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6539" w14:textId="44A7D373" w:rsidR="00360A35" w:rsidRPr="00FE073F" w:rsidRDefault="00360A35">
      <w:pPr>
        <w:rPr>
          <w:rFonts w:ascii="Times New Roman" w:hAnsi="Times New Roman" w:cs="Times New Roman"/>
          <w:sz w:val="24"/>
          <w:szCs w:val="24"/>
        </w:rPr>
      </w:pPr>
    </w:p>
    <w:p w14:paraId="7567CBF9" w14:textId="57210B66" w:rsidR="00FE073F" w:rsidRPr="00FE073F" w:rsidRDefault="00FE073F" w:rsidP="00FE0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73F"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 об увеличении заработной платы</w:t>
      </w:r>
    </w:p>
    <w:p w14:paraId="03011035" w14:textId="77777777" w:rsidR="00FE073F" w:rsidRPr="00FE073F" w:rsidRDefault="00FE073F" w:rsidP="00FE07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073F">
        <w:rPr>
          <w:rFonts w:ascii="Times New Roman" w:hAnsi="Times New Roman" w:cs="Times New Roman"/>
          <w:sz w:val="24"/>
          <w:szCs w:val="24"/>
        </w:rPr>
        <w:t>...</w:t>
      </w:r>
    </w:p>
    <w:p w14:paraId="5AD77627" w14:textId="77777777" w:rsidR="00FE073F" w:rsidRPr="00FE073F" w:rsidRDefault="00FE073F" w:rsidP="00FE07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073F">
        <w:rPr>
          <w:rFonts w:ascii="Times New Roman" w:hAnsi="Times New Roman" w:cs="Times New Roman"/>
          <w:sz w:val="24"/>
          <w:szCs w:val="24"/>
        </w:rPr>
        <w:t>Иванов Сергей Петрович, именуемый в дальнейшем «Работник», с одной стороны, и Общество с ограниченной ответственностью «Альфа» в лице генерального директора Сидорова Федора Алексеевича, действующего на основании Устава, именуемое в дальнейшем «Работодатель», заключили настоящее Дополнительного соглашение к Трудовому договору № 10 от 03.10.2022 (далее — «Трудовой договор») о нижеследующем:</w:t>
      </w:r>
    </w:p>
    <w:p w14:paraId="16DC9927" w14:textId="77777777" w:rsidR="00FE073F" w:rsidRPr="00FE073F" w:rsidRDefault="00FE073F" w:rsidP="00FE07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073F">
        <w:rPr>
          <w:rFonts w:ascii="Times New Roman" w:hAnsi="Times New Roman" w:cs="Times New Roman"/>
          <w:sz w:val="24"/>
          <w:szCs w:val="24"/>
        </w:rPr>
        <w:t xml:space="preserve">1. Во исполнение части 3 статьи 133 Трудового кодекса Российской Федерации, Федерального закона от </w:t>
      </w:r>
      <w:r w:rsidRPr="00FE073F">
        <w:rPr>
          <w:rFonts w:ascii="Times New Roman" w:hAnsi="Times New Roman" w:cs="Times New Roman"/>
          <w:sz w:val="24"/>
          <w:szCs w:val="24"/>
          <w:u w:val="thick"/>
        </w:rPr>
        <w:t xml:space="preserve">                  </w:t>
      </w:r>
      <w:r w:rsidRPr="00FE073F">
        <w:rPr>
          <w:rFonts w:ascii="Times New Roman" w:hAnsi="Times New Roman" w:cs="Times New Roman"/>
          <w:sz w:val="24"/>
          <w:szCs w:val="24"/>
        </w:rPr>
        <w:t xml:space="preserve"> № </w:t>
      </w:r>
      <w:r w:rsidRPr="00FE073F">
        <w:rPr>
          <w:rFonts w:ascii="Times New Roman" w:hAnsi="Times New Roman" w:cs="Times New Roman"/>
          <w:sz w:val="24"/>
          <w:szCs w:val="24"/>
          <w:u w:val="thick"/>
        </w:rPr>
        <w:t xml:space="preserve">        </w:t>
      </w:r>
      <w:proofErr w:type="gramStart"/>
      <w:r w:rsidRPr="00FE073F">
        <w:rPr>
          <w:rFonts w:ascii="Times New Roman" w:hAnsi="Times New Roman" w:cs="Times New Roman"/>
          <w:sz w:val="24"/>
          <w:szCs w:val="24"/>
          <w:u w:val="thick"/>
        </w:rPr>
        <w:t xml:space="preserve">  </w:t>
      </w:r>
      <w:r w:rsidRPr="00FE07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073F">
        <w:rPr>
          <w:rFonts w:ascii="Times New Roman" w:hAnsi="Times New Roman" w:cs="Times New Roman"/>
          <w:sz w:val="24"/>
          <w:szCs w:val="24"/>
        </w:rPr>
        <w:t xml:space="preserve"> Стороны договорились изложить п. 3.1 Трудового договора в следующей редакции:</w:t>
      </w:r>
    </w:p>
    <w:p w14:paraId="27EC35A0" w14:textId="77777777" w:rsidR="00FE073F" w:rsidRPr="00FE073F" w:rsidRDefault="00FE073F" w:rsidP="00FE07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073F">
        <w:rPr>
          <w:rFonts w:ascii="Times New Roman" w:hAnsi="Times New Roman" w:cs="Times New Roman"/>
          <w:sz w:val="24"/>
          <w:szCs w:val="24"/>
        </w:rPr>
        <w:t>«3.1. Должностной оклад Работника составляет 16 242 рублей. Компенсационные и стимулирующие выплату производятся в соответствии с Положением об оплате труда, Положением о премировании и Правилами внутреннего трудового распорядка Работодателя».</w:t>
      </w:r>
    </w:p>
    <w:p w14:paraId="2BD20767" w14:textId="77777777" w:rsidR="00FE073F" w:rsidRPr="00FE073F" w:rsidRDefault="00FE073F" w:rsidP="00FE07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073F">
        <w:rPr>
          <w:rFonts w:ascii="Times New Roman" w:hAnsi="Times New Roman" w:cs="Times New Roman"/>
          <w:sz w:val="24"/>
          <w:szCs w:val="24"/>
        </w:rPr>
        <w:t>2. Настоящее Дополнительное соглашение вступает в силу с 1 января 2023 года.</w:t>
      </w:r>
    </w:p>
    <w:p w14:paraId="3372D0D0" w14:textId="77777777" w:rsidR="00FE073F" w:rsidRPr="00FE073F" w:rsidRDefault="00FE073F" w:rsidP="00FE07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073F">
        <w:rPr>
          <w:rFonts w:ascii="Times New Roman" w:hAnsi="Times New Roman" w:cs="Times New Roman"/>
          <w:sz w:val="24"/>
          <w:szCs w:val="24"/>
        </w:rPr>
        <w:t>3. Настоящее Дополнительное соглашение составлено в двух экземплярах, имеющих равную юридическую силу, по одному для каждой из Сторон.</w:t>
      </w:r>
    </w:p>
    <w:p w14:paraId="06BF7982" w14:textId="31A74348" w:rsidR="00FE073F" w:rsidRPr="00FE073F" w:rsidRDefault="00FE073F" w:rsidP="00FE073F">
      <w:pPr>
        <w:pStyle w:val="a7"/>
        <w:spacing w:before="1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73F">
        <w:rPr>
          <w:rFonts w:ascii="Times New Roman" w:hAnsi="Times New Roman" w:cs="Times New Roman"/>
          <w:color w:val="auto"/>
          <w:sz w:val="24"/>
          <w:szCs w:val="24"/>
        </w:rPr>
        <w:t xml:space="preserve">Работодатель </w:t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>Работник</w:t>
      </w:r>
    </w:p>
    <w:p w14:paraId="5848E7B9" w14:textId="0CA585FE" w:rsidR="00FE073F" w:rsidRPr="00FE073F" w:rsidRDefault="00FE073F" w:rsidP="00FE073F">
      <w:pPr>
        <w:pStyle w:val="a7"/>
        <w:spacing w:before="1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73F">
        <w:rPr>
          <w:rStyle w:val="a8"/>
          <w:rFonts w:ascii="Times New Roman" w:hAnsi="Times New Roman" w:cs="Times New Roman"/>
          <w:color w:val="auto"/>
          <w:sz w:val="24"/>
          <w:szCs w:val="24"/>
        </w:rPr>
        <w:t>Сидоров</w:t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  <w:t xml:space="preserve">Ф.А. Сидоров </w:t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Style w:val="a8"/>
          <w:rFonts w:ascii="Times New Roman" w:hAnsi="Times New Roman" w:cs="Times New Roman"/>
          <w:color w:val="auto"/>
          <w:sz w:val="24"/>
          <w:szCs w:val="24"/>
        </w:rPr>
        <w:t>Иванов</w:t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  <w:t>С.П. Иванов</w:t>
      </w:r>
    </w:p>
    <w:p w14:paraId="64423DEF" w14:textId="77777777" w:rsidR="00FE073F" w:rsidRDefault="00FE073F" w:rsidP="00FE073F">
      <w:pPr>
        <w:pStyle w:val="a7"/>
        <w:spacing w:before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9F51194" w14:textId="77777777" w:rsidR="00FE073F" w:rsidRDefault="00FE073F" w:rsidP="00FE073F">
      <w:pPr>
        <w:pStyle w:val="a7"/>
        <w:spacing w:before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FEE878F" w14:textId="5C4EE6B2" w:rsidR="00FE073F" w:rsidRPr="00FE073F" w:rsidRDefault="00FE073F" w:rsidP="00FE073F">
      <w:pPr>
        <w:pStyle w:val="a7"/>
        <w:spacing w:before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073F">
        <w:rPr>
          <w:rFonts w:ascii="Times New Roman" w:hAnsi="Times New Roman" w:cs="Times New Roman"/>
          <w:color w:val="auto"/>
          <w:sz w:val="24"/>
          <w:szCs w:val="24"/>
        </w:rPr>
        <w:t xml:space="preserve">Экземпляр дополнительного соглашения получил </w:t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E073F">
        <w:rPr>
          <w:rStyle w:val="a8"/>
          <w:rFonts w:ascii="Times New Roman" w:hAnsi="Times New Roman" w:cs="Times New Roman"/>
          <w:color w:val="auto"/>
          <w:sz w:val="24"/>
          <w:szCs w:val="24"/>
        </w:rPr>
        <w:t>Иванов</w:t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073F">
        <w:rPr>
          <w:rFonts w:ascii="Times New Roman" w:hAnsi="Times New Roman" w:cs="Times New Roman"/>
          <w:color w:val="auto"/>
          <w:sz w:val="24"/>
          <w:szCs w:val="24"/>
        </w:rPr>
        <w:tab/>
        <w:t>С.П. Иванов</w:t>
      </w:r>
    </w:p>
    <w:p w14:paraId="29BF2F02" w14:textId="77777777" w:rsidR="00FE073F" w:rsidRPr="00FE073F" w:rsidRDefault="00FE073F" w:rsidP="00FE073F">
      <w:pPr>
        <w:jc w:val="both"/>
      </w:pPr>
    </w:p>
    <w:sectPr w:rsidR="00FE073F" w:rsidRPr="00FE073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E92C" w14:textId="77777777" w:rsidR="00FE073F" w:rsidRDefault="00FE073F" w:rsidP="00FE073F">
      <w:pPr>
        <w:spacing w:after="0" w:line="240" w:lineRule="auto"/>
      </w:pPr>
      <w:r>
        <w:separator/>
      </w:r>
    </w:p>
  </w:endnote>
  <w:endnote w:type="continuationSeparator" w:id="0">
    <w:p w14:paraId="433D9FAD" w14:textId="77777777" w:rsidR="00FE073F" w:rsidRDefault="00FE073F" w:rsidP="00FE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2798" w14:textId="77777777" w:rsidR="00FE073F" w:rsidRDefault="00FE073F" w:rsidP="00FE073F">
      <w:pPr>
        <w:spacing w:after="0" w:line="240" w:lineRule="auto"/>
      </w:pPr>
      <w:r>
        <w:separator/>
      </w:r>
    </w:p>
  </w:footnote>
  <w:footnote w:type="continuationSeparator" w:id="0">
    <w:p w14:paraId="2927614C" w14:textId="77777777" w:rsidR="00FE073F" w:rsidRDefault="00FE073F" w:rsidP="00FE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9FDE" w14:textId="06FA2990" w:rsidR="00FE073F" w:rsidRDefault="00FE073F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E9986F" wp14:editId="1DD57B69">
          <wp:simplePos x="0" y="0"/>
          <wp:positionH relativeFrom="margin">
            <wp:posOffset>-838200</wp:posOffset>
          </wp:positionH>
          <wp:positionV relativeFrom="paragraph">
            <wp:posOffset>-39370</wp:posOffset>
          </wp:positionV>
          <wp:extent cx="2419350" cy="306788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0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35"/>
    <w:rsid w:val="00360A35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A136C"/>
  <w15:chartTrackingRefBased/>
  <w15:docId w15:val="{A6BD58CE-4540-4F9E-BD93-FD94628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73F"/>
  </w:style>
  <w:style w:type="paragraph" w:styleId="a5">
    <w:name w:val="footer"/>
    <w:basedOn w:val="a"/>
    <w:link w:val="a6"/>
    <w:uiPriority w:val="99"/>
    <w:unhideWhenUsed/>
    <w:rsid w:val="00FE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73F"/>
  </w:style>
  <w:style w:type="paragraph" w:customStyle="1" w:styleId="a7">
    <w:name w:val="Текст образца (Образец)"/>
    <w:basedOn w:val="a"/>
    <w:uiPriority w:val="99"/>
    <w:rsid w:val="00FE073F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Подпись в образце (Стили текста)"/>
    <w:uiPriority w:val="99"/>
    <w:rsid w:val="00FE073F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2022-11-18T07:24:00Z</dcterms:created>
  <dcterms:modified xsi:type="dcterms:W3CDTF">2022-11-18T07:26:00Z</dcterms:modified>
</cp:coreProperties>
</file>